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67A" w:rsidRDefault="00A6767A" w:rsidP="00A6767A">
      <w:pPr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6767A" w:rsidRPr="00B64DBC" w:rsidRDefault="00816111" w:rsidP="00A6767A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Οριστικός </w:t>
      </w:r>
      <w:r w:rsidR="00BB13FB" w:rsidRPr="00B64DBC">
        <w:rPr>
          <w:rFonts w:ascii="Arial Narrow" w:hAnsi="Arial Narrow" w:cs="Arial"/>
          <w:b/>
          <w:sz w:val="28"/>
          <w:szCs w:val="28"/>
          <w:u w:val="single"/>
        </w:rPr>
        <w:t xml:space="preserve">Πίνακας Αποκλειομένων </w:t>
      </w:r>
    </w:p>
    <w:p w:rsidR="00A6767A" w:rsidRPr="00B64DBC" w:rsidRDefault="00A6767A" w:rsidP="00A6767A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  <w:r w:rsidRPr="00B64DBC">
        <w:rPr>
          <w:rFonts w:ascii="Arial Narrow" w:hAnsi="Arial Narrow"/>
          <w:sz w:val="24"/>
          <w:szCs w:val="24"/>
        </w:rPr>
        <w:t xml:space="preserve">της </w:t>
      </w:r>
      <w:r w:rsidRPr="00B64DBC">
        <w:rPr>
          <w:rFonts w:ascii="Arial Narrow" w:hAnsi="Arial Narrow"/>
          <w:b/>
          <w:sz w:val="24"/>
          <w:szCs w:val="24"/>
        </w:rPr>
        <w:t>Μονάδας Εσωτερικού Ελέγχου ΜΕΕ</w:t>
      </w:r>
      <w:r w:rsidRPr="00B64DBC">
        <w:rPr>
          <w:rFonts w:ascii="Arial Narrow" w:hAnsi="Arial Narrow"/>
          <w:sz w:val="24"/>
          <w:szCs w:val="24"/>
        </w:rPr>
        <w:t xml:space="preserve"> (άρθρο 11 π.δ. 5/2022)</w:t>
      </w:r>
    </w:p>
    <w:p w:rsidR="00004E0B" w:rsidRPr="00B64DBC" w:rsidRDefault="00A6767A" w:rsidP="00A6767A">
      <w:pPr>
        <w:spacing w:line="280" w:lineRule="atLeast"/>
        <w:jc w:val="center"/>
        <w:rPr>
          <w:rFonts w:ascii="Arial Narrow" w:hAnsi="Arial Narrow"/>
          <w:b/>
          <w:sz w:val="24"/>
          <w:szCs w:val="24"/>
        </w:rPr>
      </w:pPr>
      <w:r w:rsidRPr="00B64DBC">
        <w:rPr>
          <w:rFonts w:ascii="Arial Narrow" w:hAnsi="Arial Narrow"/>
          <w:b/>
          <w:sz w:val="24"/>
          <w:szCs w:val="24"/>
        </w:rPr>
        <w:t>ΠΡΟΚΗΡΥΞΗ ΥΠ' ΑΡΙΘΜ. 3802/17-01-2025 (ΑΔΑ: ΡΠ4Ψ46ΝΛΣΞ-ΝΙΙ)</w:t>
      </w:r>
    </w:p>
    <w:tbl>
      <w:tblPr>
        <w:tblStyle w:val="a3"/>
        <w:tblW w:w="12532" w:type="dxa"/>
        <w:jc w:val="center"/>
        <w:tblLook w:val="04A0" w:firstRow="1" w:lastRow="0" w:firstColumn="1" w:lastColumn="0" w:noHBand="0" w:noVBand="1"/>
      </w:tblPr>
      <w:tblGrid>
        <w:gridCol w:w="2126"/>
        <w:gridCol w:w="3581"/>
        <w:gridCol w:w="6825"/>
      </w:tblGrid>
      <w:tr w:rsidR="00005F51" w:rsidRPr="00B64DBC" w:rsidTr="00D60D17">
        <w:trPr>
          <w:jc w:val="center"/>
        </w:trPr>
        <w:tc>
          <w:tcPr>
            <w:tcW w:w="2126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Α/Α</w:t>
            </w:r>
          </w:p>
        </w:tc>
        <w:tc>
          <w:tcPr>
            <w:tcW w:w="3581" w:type="dxa"/>
          </w:tcPr>
          <w:p w:rsidR="00005F51" w:rsidRPr="00B64DBC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6825" w:type="dxa"/>
          </w:tcPr>
          <w:p w:rsidR="00005F51" w:rsidRDefault="00005F51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Λόγος αποκλεισμού</w:t>
            </w:r>
          </w:p>
          <w:p w:rsidR="000745D8" w:rsidRPr="00B64DBC" w:rsidRDefault="000745D8" w:rsidP="00005F5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B3EBD" w:rsidRPr="00B64DBC" w:rsidTr="00D60D17">
        <w:trPr>
          <w:jc w:val="center"/>
        </w:trPr>
        <w:tc>
          <w:tcPr>
            <w:tcW w:w="2126" w:type="dxa"/>
            <w:vAlign w:val="center"/>
          </w:tcPr>
          <w:p w:rsidR="005B3EBD" w:rsidRPr="00B64DBC" w:rsidRDefault="005B3EBD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  <w:vAlign w:val="center"/>
          </w:tcPr>
          <w:p w:rsidR="003A224B" w:rsidRPr="00B64DBC" w:rsidRDefault="00A6767A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bCs/>
                <w:sz w:val="24"/>
                <w:szCs w:val="24"/>
                <w:lang w:val="en-US"/>
              </w:rPr>
              <w:t>10029/05-02-2025</w:t>
            </w:r>
          </w:p>
        </w:tc>
        <w:tc>
          <w:tcPr>
            <w:tcW w:w="6825" w:type="dxa"/>
          </w:tcPr>
          <w:p w:rsidR="005B3EBD" w:rsidRDefault="00D60D17" w:rsidP="003D6D7B">
            <w:pPr>
              <w:jc w:val="both"/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</w:pPr>
            <w:r w:rsidRPr="00B64DBC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Δεν κατέχει το επιπρόσθετο τυπικό προσόν </w:t>
            </w:r>
            <w:r w:rsidRPr="00B70E9B">
              <w:rPr>
                <w:rFonts w:ascii="Arial Narrow" w:eastAsia="Times New Roman" w:hAnsi="Arial Narrow" w:cs="Arial"/>
                <w:bCs/>
                <w:sz w:val="24"/>
                <w:szCs w:val="24"/>
                <w:u w:val="single"/>
                <w:lang w:eastAsia="el-GR"/>
              </w:rPr>
              <w:t>της άριστης γνώσης της αγγλικής γλώσσας,</w:t>
            </w:r>
            <w:r w:rsidRPr="00B64DBC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 που απαιτείται για την </w:t>
            </w:r>
            <w:r w:rsidR="003D6D7B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>εν λόγω θέση</w:t>
            </w:r>
            <w:r w:rsidRPr="00B64DBC">
              <w:rPr>
                <w:rFonts w:ascii="Arial Narrow" w:eastAsia="Times New Roman" w:hAnsi="Arial Narrow" w:cs="Arial"/>
                <w:bCs/>
                <w:sz w:val="24"/>
                <w:szCs w:val="24"/>
                <w:lang w:eastAsia="el-GR"/>
              </w:rPr>
              <w:t xml:space="preserve">, σύμφωνα με το Παράρτημα Β’ (Ειδικά Περιγράμματα) της οικείας προκήρυξης. </w:t>
            </w:r>
          </w:p>
          <w:p w:rsidR="000745D8" w:rsidRPr="00B64DBC" w:rsidRDefault="000745D8" w:rsidP="003D6D7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F272C" w:rsidRPr="00B64DBC" w:rsidTr="00D60D17">
        <w:trPr>
          <w:jc w:val="center"/>
        </w:trPr>
        <w:tc>
          <w:tcPr>
            <w:tcW w:w="2126" w:type="dxa"/>
            <w:vAlign w:val="center"/>
          </w:tcPr>
          <w:p w:rsidR="008F272C" w:rsidRPr="00B64DBC" w:rsidRDefault="008F272C" w:rsidP="0060798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4DBC"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  <w:vAlign w:val="center"/>
          </w:tcPr>
          <w:p w:rsidR="008F272C" w:rsidRPr="00B64DBC" w:rsidRDefault="00D60D17" w:rsidP="002E7D8F">
            <w:pPr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l-GR"/>
              </w:rPr>
            </w:pPr>
            <w:r w:rsidRPr="00B64DBC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l-GR"/>
              </w:rPr>
              <w:t>9596/4-2-2025</w:t>
            </w:r>
          </w:p>
          <w:p w:rsidR="00D60D17" w:rsidRPr="00B64DBC" w:rsidRDefault="00D60D17" w:rsidP="002E7D8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6825" w:type="dxa"/>
          </w:tcPr>
          <w:p w:rsidR="008F272C" w:rsidRDefault="000745D8" w:rsidP="00B83203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745D8">
              <w:rPr>
                <w:rFonts w:ascii="Arial Narrow" w:hAnsi="Arial Narrow"/>
                <w:bCs/>
                <w:sz w:val="24"/>
                <w:szCs w:val="24"/>
              </w:rPr>
              <w:t xml:space="preserve">Δεν κατέχει το επιπρόσθετο τυπικό προσόν </w:t>
            </w:r>
            <w:r w:rsidRPr="00B70E9B">
              <w:rPr>
                <w:rFonts w:ascii="Arial Narrow" w:hAnsi="Arial Narrow"/>
                <w:bCs/>
                <w:sz w:val="24"/>
                <w:szCs w:val="24"/>
                <w:u w:val="single"/>
              </w:rPr>
              <w:t>της άριστης γνώσης της αγγλικής γλώσσας</w:t>
            </w:r>
            <w:r w:rsidRPr="000745D8">
              <w:rPr>
                <w:rFonts w:ascii="Arial Narrow" w:hAnsi="Arial Narrow"/>
                <w:bCs/>
                <w:sz w:val="24"/>
                <w:szCs w:val="24"/>
              </w:rPr>
              <w:t>, που απαιτείται για την εν λόγω θέση, σύμφωνα με το Παράρτημα Β’ (Ειδικά Περιγράμματα) της οικείας προκήρυξης.</w:t>
            </w:r>
          </w:p>
          <w:p w:rsidR="000745D8" w:rsidRPr="00B64DBC" w:rsidRDefault="000745D8" w:rsidP="00B83203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05F51" w:rsidRPr="00B64DBC" w:rsidRDefault="00005F51" w:rsidP="00005F51">
      <w:pPr>
        <w:jc w:val="both"/>
        <w:rPr>
          <w:rFonts w:ascii="Arial Narrow" w:hAnsi="Arial Narrow"/>
          <w:b/>
          <w:sz w:val="28"/>
          <w:szCs w:val="28"/>
          <w:u w:val="single"/>
        </w:rPr>
      </w:pPr>
      <w:bookmarkStart w:id="0" w:name="_GoBack"/>
      <w:bookmarkEnd w:id="0"/>
    </w:p>
    <w:sectPr w:rsidR="00005F51" w:rsidRPr="00B64DBC" w:rsidSect="00A6767A">
      <w:pgSz w:w="16838" w:h="11906" w:orient="landscape"/>
      <w:pgMar w:top="1797" w:right="136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745D8"/>
    <w:rsid w:val="000B704A"/>
    <w:rsid w:val="000C1358"/>
    <w:rsid w:val="000E2C5F"/>
    <w:rsid w:val="000F0248"/>
    <w:rsid w:val="00104DAD"/>
    <w:rsid w:val="00110FC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4726"/>
    <w:rsid w:val="00336CCE"/>
    <w:rsid w:val="003375C6"/>
    <w:rsid w:val="003709EF"/>
    <w:rsid w:val="003A224B"/>
    <w:rsid w:val="003A35F3"/>
    <w:rsid w:val="003B3514"/>
    <w:rsid w:val="003D6D7B"/>
    <w:rsid w:val="00400EEC"/>
    <w:rsid w:val="004175B2"/>
    <w:rsid w:val="00456F5E"/>
    <w:rsid w:val="004D4E91"/>
    <w:rsid w:val="004E122D"/>
    <w:rsid w:val="004F397A"/>
    <w:rsid w:val="00576DA9"/>
    <w:rsid w:val="00597643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73132"/>
    <w:rsid w:val="00686A46"/>
    <w:rsid w:val="00694AE4"/>
    <w:rsid w:val="006A69B2"/>
    <w:rsid w:val="006A7C83"/>
    <w:rsid w:val="006B3497"/>
    <w:rsid w:val="006D6B5F"/>
    <w:rsid w:val="007077E3"/>
    <w:rsid w:val="007315D1"/>
    <w:rsid w:val="0073201A"/>
    <w:rsid w:val="007A7A87"/>
    <w:rsid w:val="007B6362"/>
    <w:rsid w:val="00816111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8632D"/>
    <w:rsid w:val="009B2658"/>
    <w:rsid w:val="009B43B6"/>
    <w:rsid w:val="009B49CF"/>
    <w:rsid w:val="00A11A3D"/>
    <w:rsid w:val="00A26D84"/>
    <w:rsid w:val="00A32744"/>
    <w:rsid w:val="00A44B52"/>
    <w:rsid w:val="00A54D5E"/>
    <w:rsid w:val="00A6767A"/>
    <w:rsid w:val="00AA0AA1"/>
    <w:rsid w:val="00AB7ABA"/>
    <w:rsid w:val="00AD2325"/>
    <w:rsid w:val="00AE508E"/>
    <w:rsid w:val="00B43828"/>
    <w:rsid w:val="00B4629F"/>
    <w:rsid w:val="00B64DBC"/>
    <w:rsid w:val="00B70E9B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60D17"/>
    <w:rsid w:val="00D7343D"/>
    <w:rsid w:val="00D821B4"/>
    <w:rsid w:val="00D83C83"/>
    <w:rsid w:val="00D86885"/>
    <w:rsid w:val="00DA114F"/>
    <w:rsid w:val="00DB1F5D"/>
    <w:rsid w:val="00DD6AC7"/>
    <w:rsid w:val="00DE1C62"/>
    <w:rsid w:val="00DE57EB"/>
    <w:rsid w:val="00DE7881"/>
    <w:rsid w:val="00E83B0F"/>
    <w:rsid w:val="00E912F4"/>
    <w:rsid w:val="00F02A3C"/>
    <w:rsid w:val="00F26427"/>
    <w:rsid w:val="00F469FE"/>
    <w:rsid w:val="00F5168B"/>
    <w:rsid w:val="00F83AC3"/>
    <w:rsid w:val="00FA58BA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461DA-9CB7-4DA3-8A5D-023C680A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Παρασύρη , Αναστασία</cp:lastModifiedBy>
  <cp:revision>3</cp:revision>
  <cp:lastPrinted>2022-12-23T11:22:00Z</cp:lastPrinted>
  <dcterms:created xsi:type="dcterms:W3CDTF">2025-06-27T06:01:00Z</dcterms:created>
  <dcterms:modified xsi:type="dcterms:W3CDTF">2025-06-27T06:01:00Z</dcterms:modified>
</cp:coreProperties>
</file>